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1" w:rsidRPr="00A03EF3" w:rsidRDefault="009273F1" w:rsidP="00360CB3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56"/>
          <w:szCs w:val="56"/>
        </w:rPr>
      </w:pPr>
      <w:r w:rsidRPr="00A03EF3">
        <w:rPr>
          <w:rFonts w:ascii="TimesNewRomanPSMT" w:hAnsi="TimesNewRomanPSMT" w:cs="TimesNewRomanPSMT"/>
          <w:b/>
          <w:sz w:val="56"/>
          <w:szCs w:val="56"/>
        </w:rPr>
        <w:t>STABLING FORM – BURGIE HORSE TRIALS</w:t>
      </w:r>
    </w:p>
    <w:p w:rsidR="009273F1" w:rsidRDefault="001563BC" w:rsidP="00360CB3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Saturday </w:t>
      </w:r>
      <w:r w:rsidR="00117319">
        <w:rPr>
          <w:rFonts w:ascii="TimesNewRomanPSMT" w:hAnsi="TimesNewRomanPSMT" w:cs="TimesNewRomanPSMT"/>
          <w:sz w:val="32"/>
          <w:szCs w:val="32"/>
        </w:rPr>
        <w:t>14</w:t>
      </w:r>
      <w:r>
        <w:rPr>
          <w:rFonts w:ascii="TimesNewRomanPSMT" w:hAnsi="TimesNewRomanPSMT" w:cs="TimesNewRomanPSMT"/>
          <w:sz w:val="32"/>
          <w:szCs w:val="32"/>
        </w:rPr>
        <w:t xml:space="preserve">th &amp; Sunday </w:t>
      </w:r>
      <w:r w:rsidR="00117319">
        <w:rPr>
          <w:rFonts w:ascii="TimesNewRomanPSMT" w:hAnsi="TimesNewRomanPSMT" w:cs="TimesNewRomanPSMT"/>
          <w:sz w:val="32"/>
          <w:szCs w:val="32"/>
        </w:rPr>
        <w:t>15</w:t>
      </w:r>
      <w:r w:rsidRPr="001563BC">
        <w:rPr>
          <w:rFonts w:ascii="TimesNewRomanPSMT" w:hAnsi="TimesNewRomanPSMT" w:cs="TimesNewRomanPSMT"/>
          <w:sz w:val="32"/>
          <w:szCs w:val="32"/>
          <w:vertAlign w:val="superscript"/>
        </w:rPr>
        <w:t>th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="00117319">
        <w:rPr>
          <w:rFonts w:ascii="TimesNewRomanPSMT" w:hAnsi="TimesNewRomanPSMT" w:cs="TimesNewRomanPSMT"/>
          <w:sz w:val="32"/>
          <w:szCs w:val="32"/>
        </w:rPr>
        <w:t>June</w:t>
      </w:r>
      <w:r>
        <w:rPr>
          <w:rFonts w:ascii="TimesNewRomanPSMT" w:hAnsi="TimesNewRomanPSMT" w:cs="TimesNewRomanPSMT"/>
          <w:sz w:val="32"/>
          <w:szCs w:val="32"/>
        </w:rPr>
        <w:t xml:space="preserve"> 2014</w:t>
      </w:r>
    </w:p>
    <w:p w:rsidR="009273F1" w:rsidRDefault="009273F1" w:rsidP="00360CB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be completed AND POSTED WIT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H CHEQUE PAYABLE TO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BURGIE HORSE TRIALS</w:t>
      </w:r>
    </w:p>
    <w:p w:rsidR="00A03EF3" w:rsidRDefault="00A03EF3" w:rsidP="001563BC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9273F1" w:rsidRDefault="00A03EF3" w:rsidP="001563BC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563BC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9273F1" w:rsidRPr="00A03EF3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On site is limited and will be allocated </w:t>
      </w:r>
      <w:r w:rsidR="00360CB3" w:rsidRPr="00A03EF3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strictly </w:t>
      </w:r>
      <w:r w:rsidR="009273F1" w:rsidRPr="00A03EF3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on a first come first served basis, </w:t>
      </w:r>
      <w:r w:rsidR="00360CB3" w:rsidRPr="00A03EF3">
        <w:rPr>
          <w:rFonts w:ascii="TimesNewRomanPSMT" w:hAnsi="TimesNewRomanPSMT" w:cs="TimesNewRomanPSMT"/>
          <w:b/>
          <w:color w:val="FF0000"/>
          <w:sz w:val="24"/>
          <w:szCs w:val="24"/>
        </w:rPr>
        <w:t>and will not be secured until payment is received</w:t>
      </w:r>
      <w:r w:rsidR="00360CB3" w:rsidRPr="001563BC">
        <w:rPr>
          <w:rFonts w:ascii="TimesNewRomanPSMT" w:hAnsi="TimesNewRomanPSMT" w:cs="TimesNewRomanPSMT"/>
          <w:b/>
          <w:sz w:val="20"/>
          <w:szCs w:val="20"/>
        </w:rPr>
        <w:t xml:space="preserve">.  On site may be available after the closing date </w:t>
      </w:r>
      <w:r>
        <w:rPr>
          <w:rFonts w:ascii="TimesNewRomanPSMT" w:hAnsi="TimesNewRomanPSMT" w:cs="TimesNewRomanPSMT"/>
          <w:b/>
          <w:sz w:val="20"/>
          <w:szCs w:val="20"/>
        </w:rPr>
        <w:t>but the cost may</w:t>
      </w:r>
      <w:r w:rsidR="00360CB3" w:rsidRPr="001563BC">
        <w:rPr>
          <w:rFonts w:ascii="TimesNewRomanPSMT" w:hAnsi="TimesNewRomanPSMT" w:cs="TimesNewRomanPSMT"/>
          <w:b/>
          <w:sz w:val="20"/>
          <w:szCs w:val="20"/>
        </w:rPr>
        <w:t xml:space="preserve"> increase, please see BE schedule for full details</w:t>
      </w:r>
      <w:r w:rsidR="001563BC" w:rsidRPr="001563BC">
        <w:rPr>
          <w:rFonts w:ascii="TimesNewRomanPSMT" w:hAnsi="TimesNewRomanPSMT" w:cs="TimesNewRomanPSMT"/>
          <w:b/>
          <w:sz w:val="20"/>
          <w:szCs w:val="20"/>
        </w:rPr>
        <w:t xml:space="preserve">.  </w:t>
      </w:r>
    </w:p>
    <w:p w:rsidR="001563BC" w:rsidRPr="001563BC" w:rsidRDefault="001563BC" w:rsidP="001563BC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2948"/>
        <w:gridCol w:w="910"/>
        <w:gridCol w:w="3237"/>
        <w:gridCol w:w="850"/>
        <w:gridCol w:w="839"/>
        <w:gridCol w:w="1948"/>
        <w:gridCol w:w="1946"/>
      </w:tblGrid>
      <w:tr w:rsidR="009273F1" w:rsidTr="00360CB3"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Pr="009273F1" w:rsidRDefault="00117319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Name of Rider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P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273F1">
              <w:rPr>
                <w:rFonts w:ascii="TimesNewRomanPSMT" w:hAnsi="TimesNewRomanPSMT" w:cs="TimesNewRomanPSMT"/>
                <w:b/>
                <w:sz w:val="24"/>
                <w:szCs w:val="24"/>
              </w:rPr>
              <w:t>Name of Horse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P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273F1">
              <w:rPr>
                <w:rFonts w:ascii="TimesNewRomanPSMT" w:hAnsi="TimesNewRomanPSMT" w:cs="TimesNewRomanPSMT"/>
                <w:b/>
                <w:sz w:val="24"/>
                <w:szCs w:val="24"/>
              </w:rPr>
              <w:t>Height</w:t>
            </w: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Pr="009273F1" w:rsidRDefault="009273F1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273F1">
              <w:rPr>
                <w:rFonts w:ascii="TimesNewRomanPSMT" w:hAnsi="TimesNewRomanPSMT" w:cs="TimesNewRomanPSMT"/>
                <w:b/>
                <w:sz w:val="24"/>
                <w:szCs w:val="24"/>
              </w:rPr>
              <w:t>Mobile Contact No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360CB3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Approx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Time of Arrival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Fee</w:t>
            </w:r>
          </w:p>
        </w:tc>
      </w:tr>
      <w:tr w:rsidR="009273F1" w:rsidTr="00360CB3">
        <w:trPr>
          <w:trHeight w:val="376"/>
        </w:trPr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06F6F" w:rsidTr="00360CB3">
        <w:trPr>
          <w:trHeight w:val="376"/>
        </w:trPr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F6F" w:rsidRDefault="00606F6F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73F1" w:rsidTr="00360CB3"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73F1" w:rsidTr="00360CB3"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73F1" w:rsidTr="00360CB3">
        <w:tc>
          <w:tcPr>
            <w:tcW w:w="108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Special Instructions (bedding</w:t>
            </w:r>
            <w:r w:rsidR="00117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travel companions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)</w:t>
            </w:r>
          </w:p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117319" w:rsidRDefault="00117319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73F1" w:rsidRDefault="009273F1" w:rsidP="009273F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3BC" w:rsidRDefault="001563BC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73F1" w:rsidRDefault="009273F1" w:rsidP="00360CB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£25 per stable per night</w:t>
            </w:r>
          </w:p>
        </w:tc>
      </w:tr>
      <w:tr w:rsidR="001563BC" w:rsidRPr="001563BC" w:rsidTr="00F36E64">
        <w:tc>
          <w:tcPr>
            <w:tcW w:w="156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3BC" w:rsidRPr="001563BC" w:rsidRDefault="001563BC" w:rsidP="001563B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563BC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If you have any changes to stabling as requested above please inform Susan on 07810 101727 or </w:t>
            </w:r>
            <w:hyperlink r:id="rId5" w:history="1">
              <w:r w:rsidRPr="001563BC">
                <w:rPr>
                  <w:rStyle w:val="Hyperlink"/>
                  <w:rFonts w:ascii="TimesNewRomanPSMT" w:hAnsi="TimesNewRomanPSMT" w:cs="TimesNewRomanPSMT"/>
                  <w:b/>
                  <w:color w:val="auto"/>
                  <w:sz w:val="24"/>
                  <w:szCs w:val="24"/>
                  <w:u w:val="none"/>
                </w:rPr>
                <w:t>susan_fraser@btinternet.com</w:t>
              </w:r>
            </w:hyperlink>
            <w:r w:rsidRPr="001563BC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asap.  Tel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ephone</w:t>
            </w:r>
            <w:r w:rsidRPr="001563BC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calls 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only </w:t>
            </w:r>
            <w:r w:rsidRPr="001563BC">
              <w:rPr>
                <w:rFonts w:ascii="TimesNewRomanPSMT" w:hAnsi="TimesNewRomanPSMT" w:cs="TimesNewRomanPSMT"/>
                <w:b/>
                <w:sz w:val="24"/>
                <w:szCs w:val="24"/>
              </w:rPr>
              <w:t>after 5pm Mon-Fri.</w:t>
            </w:r>
          </w:p>
        </w:tc>
      </w:tr>
    </w:tbl>
    <w:p w:rsidR="009273F1" w:rsidRPr="001563BC" w:rsidRDefault="009273F1" w:rsidP="009273F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0CB3" w:rsidRDefault="00360CB3" w:rsidP="00360CB3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NAME</w:t>
      </w:r>
      <w:proofErr w:type="gramStart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:_</w:t>
      </w:r>
      <w:proofErr w:type="gramEnd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</w:t>
      </w:r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Cheques 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Burgie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Horse Trials</w:t>
      </w:r>
    </w:p>
    <w:p w:rsidR="009273F1" w:rsidRDefault="009273F1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73F1" w:rsidRDefault="00360CB3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ADDRESS</w:t>
      </w:r>
      <w:proofErr w:type="gramStart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:_</w:t>
      </w:r>
      <w:proofErr w:type="gramEnd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Please return to:</w:t>
      </w:r>
    </w:p>
    <w:p w:rsidR="009273F1" w:rsidRDefault="00360CB3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Susan Fraser</w:t>
      </w:r>
    </w:p>
    <w:p w:rsidR="009273F1" w:rsidRDefault="009273F1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</w:t>
      </w:r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>Wester</w:t>
      </w:r>
      <w:proofErr w:type="spellEnd"/>
      <w:r w:rsidR="00360CB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Cottage</w:t>
      </w:r>
    </w:p>
    <w:p w:rsidR="009273F1" w:rsidRDefault="00360CB3" w:rsidP="009273F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Miltonhill</w:t>
      </w:r>
      <w:proofErr w:type="spellEnd"/>
    </w:p>
    <w:p w:rsidR="009273F1" w:rsidRDefault="00360CB3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TEL NO</w:t>
      </w:r>
      <w:proofErr w:type="gramStart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:_</w:t>
      </w:r>
      <w:proofErr w:type="gramEnd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</w:t>
      </w:r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Kinloss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IV36 2UA</w:t>
      </w:r>
    </w:p>
    <w:p w:rsidR="009273F1" w:rsidRDefault="009273F1" w:rsidP="009273F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73F1" w:rsidRDefault="00360CB3" w:rsidP="009273F1">
      <w:pPr>
        <w:autoSpaceDE w:val="0"/>
        <w:autoSpaceDN w:val="0"/>
        <w:adjustRightInd w:val="0"/>
        <w:spacing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EMAIL</w:t>
      </w:r>
      <w:proofErr w:type="gramStart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:_</w:t>
      </w:r>
      <w:proofErr w:type="gramEnd"/>
      <w:r w:rsidR="009273F1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SIGN: _______________________________________</w:t>
      </w:r>
    </w:p>
    <w:p w:rsidR="009273F1" w:rsidRDefault="009273F1" w:rsidP="009273F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73F1" w:rsidRDefault="009273F1" w:rsidP="009273F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0CB3">
        <w:rPr>
          <w:rFonts w:ascii="TimesNewRomanPSMT" w:hAnsi="TimesNewRomanPSMT" w:cs="TimesNewRomanPSMT"/>
          <w:sz w:val="20"/>
          <w:szCs w:val="20"/>
        </w:rPr>
        <w:t>I realise that I am entering a competition held on a Britis</w:t>
      </w:r>
      <w:r w:rsidR="00A03EF3">
        <w:rPr>
          <w:rFonts w:ascii="TimesNewRomanPSMT" w:hAnsi="TimesNewRomanPSMT" w:cs="TimesNewRomanPSMT"/>
          <w:sz w:val="20"/>
          <w:szCs w:val="20"/>
        </w:rPr>
        <w:t>h Eventing site and agre</w:t>
      </w:r>
      <w:r w:rsidRPr="00360CB3">
        <w:rPr>
          <w:rFonts w:ascii="TimesNewRomanPSMT" w:hAnsi="TimesNewRomanPSMT" w:cs="TimesNewRomanPSMT"/>
          <w:sz w:val="20"/>
          <w:szCs w:val="20"/>
        </w:rPr>
        <w:t>e to abide by all their rules and</w:t>
      </w:r>
      <w:r w:rsidR="00360CB3">
        <w:rPr>
          <w:rFonts w:ascii="TimesNewRomanPSMT" w:hAnsi="TimesNewRomanPSMT" w:cs="TimesNewRomanPSMT"/>
          <w:sz w:val="20"/>
          <w:szCs w:val="20"/>
        </w:rPr>
        <w:t xml:space="preserve"> </w:t>
      </w:r>
      <w:r w:rsidRPr="00360CB3">
        <w:rPr>
          <w:rFonts w:ascii="TimesNewRomanPSMT" w:hAnsi="TimesNewRomanPSMT" w:cs="TimesNewRomanPSMT"/>
          <w:sz w:val="20"/>
          <w:szCs w:val="20"/>
        </w:rPr>
        <w:t xml:space="preserve">conditions. British Eventing, </w:t>
      </w:r>
      <w:proofErr w:type="gramStart"/>
      <w:r w:rsidRPr="00360CB3">
        <w:rPr>
          <w:rFonts w:ascii="TimesNewRomanPSMT" w:hAnsi="TimesNewRomanPSMT" w:cs="TimesNewRomanPSMT"/>
          <w:sz w:val="20"/>
          <w:szCs w:val="20"/>
        </w:rPr>
        <w:t>it’s</w:t>
      </w:r>
      <w:proofErr w:type="gramEnd"/>
      <w:r w:rsidRPr="00360CB3">
        <w:rPr>
          <w:rFonts w:ascii="TimesNewRomanPSMT" w:hAnsi="TimesNewRomanPSMT" w:cs="TimesNewRomanPSMT"/>
          <w:sz w:val="20"/>
          <w:szCs w:val="20"/>
        </w:rPr>
        <w:t xml:space="preserve"> officials and </w:t>
      </w:r>
      <w:proofErr w:type="spellStart"/>
      <w:r w:rsidRPr="00360CB3">
        <w:rPr>
          <w:rFonts w:ascii="TimesNewRomanPSMT" w:hAnsi="TimesNewRomanPSMT" w:cs="TimesNewRomanPSMT"/>
          <w:sz w:val="20"/>
          <w:szCs w:val="20"/>
        </w:rPr>
        <w:t>Burgie</w:t>
      </w:r>
      <w:proofErr w:type="spellEnd"/>
      <w:r w:rsidRPr="00360CB3">
        <w:rPr>
          <w:rFonts w:ascii="TimesNewRomanPSMT" w:hAnsi="TimesNewRomanPSMT" w:cs="TimesNewRomanPSMT"/>
          <w:sz w:val="20"/>
          <w:szCs w:val="20"/>
        </w:rPr>
        <w:t xml:space="preserve"> and </w:t>
      </w:r>
      <w:proofErr w:type="spellStart"/>
      <w:r w:rsidRPr="00360CB3">
        <w:rPr>
          <w:rFonts w:ascii="TimesNewRomanPSMT" w:hAnsi="TimesNewRomanPSMT" w:cs="TimesNewRomanPSMT"/>
          <w:sz w:val="20"/>
          <w:szCs w:val="20"/>
        </w:rPr>
        <w:t>it’s</w:t>
      </w:r>
      <w:proofErr w:type="spellEnd"/>
      <w:r w:rsidRPr="00360CB3">
        <w:rPr>
          <w:rFonts w:ascii="TimesNewRomanPSMT" w:hAnsi="TimesNewRomanPSMT" w:cs="TimesNewRomanPSMT"/>
          <w:sz w:val="20"/>
          <w:szCs w:val="20"/>
        </w:rPr>
        <w:t xml:space="preserve"> officials can accept no responsibility for any loss,</w:t>
      </w:r>
      <w:r w:rsidR="00360CB3">
        <w:rPr>
          <w:rFonts w:ascii="TimesNewRomanPSMT" w:hAnsi="TimesNewRomanPSMT" w:cs="TimesNewRomanPSMT"/>
          <w:sz w:val="20"/>
          <w:szCs w:val="20"/>
        </w:rPr>
        <w:t xml:space="preserve"> </w:t>
      </w:r>
      <w:r w:rsidRPr="00360CB3">
        <w:rPr>
          <w:rFonts w:ascii="TimesNewRomanPSMT" w:hAnsi="TimesNewRomanPSMT" w:cs="TimesNewRomanPSMT"/>
          <w:sz w:val="20"/>
          <w:szCs w:val="20"/>
        </w:rPr>
        <w:t>damage or injury to any person, animal or object at this event. Entries accepted under these conditions.</w:t>
      </w:r>
    </w:p>
    <w:sectPr w:rsidR="009273F1" w:rsidSect="009273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F1"/>
    <w:rsid w:val="00117319"/>
    <w:rsid w:val="001563BC"/>
    <w:rsid w:val="00324762"/>
    <w:rsid w:val="00360CB3"/>
    <w:rsid w:val="00606F6F"/>
    <w:rsid w:val="009273F1"/>
    <w:rsid w:val="00A03EF3"/>
    <w:rsid w:val="00A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0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_fraser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Fraser</dc:creator>
  <cp:lastModifiedBy>Susan Fraser</cp:lastModifiedBy>
  <cp:revision>6</cp:revision>
  <dcterms:created xsi:type="dcterms:W3CDTF">2014-05-03T15:54:00Z</dcterms:created>
  <dcterms:modified xsi:type="dcterms:W3CDTF">2014-05-14T18:58:00Z</dcterms:modified>
</cp:coreProperties>
</file>